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813FD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C819355" w:rsidR="00255B63" w:rsidRPr="00400CDE" w:rsidRDefault="00255B63" w:rsidP="00555DE9">
            <w:pPr>
              <w:pStyle w:val="NoSpacing"/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88AB784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37F17">
              <w:rPr>
                <w:rFonts w:asciiTheme="minorBidi" w:eastAsia="Times New Roman" w:hAnsiTheme="minorBidi"/>
                <w:b/>
                <w:lang w:val="en-AU"/>
              </w:rPr>
              <w:t>Deploy Azure Networks</w:t>
            </w:r>
          </w:p>
        </w:tc>
      </w:tr>
      <w:tr w:rsidR="00255B63" w:rsidRPr="00400CDE" w14:paraId="57F15A17" w14:textId="77777777" w:rsidTr="00813FD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4BAF72C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555DE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55DE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813FD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813FD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3A92D80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37F17">
              <w:rPr>
                <w:rFonts w:asciiTheme="minorBidi" w:eastAsia="Times New Roman" w:hAnsiTheme="minorBidi"/>
                <w:b/>
                <w:lang w:val="en-AU"/>
              </w:rPr>
              <w:t>Deploy Azure Networks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CF6D03D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905363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0C681BC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A37F17">
              <w:rPr>
                <w:rFonts w:cstheme="minorHAnsi"/>
              </w:rPr>
              <w:t>Deploy Network Security Group</w:t>
            </w:r>
          </w:p>
          <w:p w14:paraId="6A6BF916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A37F17">
              <w:rPr>
                <w:rFonts w:cstheme="minorHAnsi"/>
              </w:rPr>
              <w:t>Deploy V-NET</w:t>
            </w:r>
          </w:p>
          <w:p w14:paraId="4B3FC17E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A37F17">
              <w:rPr>
                <w:rFonts w:cstheme="minorHAnsi"/>
              </w:rPr>
              <w:t>Configure Hybrid Connectivity Options</w:t>
            </w:r>
          </w:p>
          <w:p w14:paraId="67EEEC51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A37F17">
              <w:rPr>
                <w:rFonts w:cstheme="minorHAnsi"/>
              </w:rPr>
              <w:t>Configure Routing and Peering</w:t>
            </w:r>
          </w:p>
          <w:p w14:paraId="7B148A98" w14:textId="4398FE3D" w:rsidR="00E33DFC" w:rsidRPr="00E33DFC" w:rsidRDefault="00E33DFC" w:rsidP="00E33DFC">
            <w:pPr>
              <w:ind w:left="360"/>
              <w:rPr>
                <w:rFonts w:cstheme="minorHAnsi"/>
              </w:rPr>
            </w:pP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5E7374C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05363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6F54BF">
        <w:trPr>
          <w:trHeight w:val="1700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C4F69BE" w14:textId="785ED423" w:rsidR="006F54BF" w:rsidRPr="00503265" w:rsidRDefault="00A37F17" w:rsidP="00503265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503265">
              <w:rPr>
                <w:b/>
                <w:bCs/>
              </w:rPr>
              <w:t>Deploy Network Security Group</w:t>
            </w:r>
          </w:p>
          <w:p w14:paraId="7AD59539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Choose a VM image and size as per requirement.</w:t>
            </w:r>
          </w:p>
          <w:p w14:paraId="6ECAB486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Specify the VM's resource group, region, and networking as required.</w:t>
            </w:r>
          </w:p>
          <w:p w14:paraId="717C6C97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Configure the VM's administrator account as required.</w:t>
            </w:r>
          </w:p>
          <w:p w14:paraId="4B535A32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46DD3">
              <w:rPr>
                <w:rFonts w:asciiTheme="minorBidi" w:hAnsiTheme="minorBidi"/>
              </w:rPr>
              <w:t>Review the specifications and Deploy the VM as per given task.</w:t>
            </w:r>
          </w:p>
          <w:p w14:paraId="7ED0FD3B" w14:textId="4A0B5717" w:rsidR="00832119" w:rsidRPr="00503265" w:rsidRDefault="00503265" w:rsidP="00503265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503265">
              <w:rPr>
                <w:b/>
                <w:bCs/>
              </w:rPr>
              <w:t>Deploy V-NET</w:t>
            </w:r>
            <w:r w:rsidR="00832119" w:rsidRPr="00503265">
              <w:rPr>
                <w:rFonts w:asciiTheme="minorBidi" w:hAnsiTheme="minorBidi"/>
                <w:b/>
                <w:bCs/>
              </w:rPr>
              <w:tab/>
            </w:r>
          </w:p>
          <w:p w14:paraId="5DDEE367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Perform the VM management task as required via Virtual Machines service on Azure Portal.</w:t>
            </w:r>
          </w:p>
          <w:p w14:paraId="4AC6C3DA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46DD3">
              <w:rPr>
                <w:rFonts w:asciiTheme="minorBidi" w:hAnsiTheme="minorBidi"/>
              </w:rPr>
              <w:t>View the VM's status, configuration, and performance metrics as required.</w:t>
            </w:r>
          </w:p>
          <w:p w14:paraId="30441572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846DD3">
              <w:rPr>
                <w:rFonts w:asciiTheme="minorBidi" w:hAnsiTheme="minorBidi"/>
              </w:rPr>
              <w:t>Perform testing of VM by various actions on the VM, such as starting, stopping, restarting, and connecting to it.</w:t>
            </w:r>
          </w:p>
          <w:p w14:paraId="33352F79" w14:textId="18CD1227" w:rsidR="00503265" w:rsidRPr="00503265" w:rsidRDefault="00503265" w:rsidP="00503265">
            <w:pPr>
              <w:pStyle w:val="ListParagraph"/>
              <w:numPr>
                <w:ilvl w:val="0"/>
                <w:numId w:val="13"/>
              </w:numPr>
            </w:pPr>
            <w:r w:rsidRPr="00503265">
              <w:rPr>
                <w:b/>
                <w:bCs/>
              </w:rPr>
              <w:t>Configure Hybrid Connectivity Options</w:t>
            </w:r>
          </w:p>
          <w:p w14:paraId="4D1848B0" w14:textId="1A6B1338" w:rsidR="00846DD3" w:rsidRDefault="00846DD3" w:rsidP="00503265">
            <w:pPr>
              <w:pStyle w:val="ListParagraph"/>
              <w:numPr>
                <w:ilvl w:val="0"/>
                <w:numId w:val="4"/>
              </w:numPr>
            </w:pPr>
            <w:r>
              <w:t>On Azure portal Recovery Services vault perform the VM backups.</w:t>
            </w:r>
          </w:p>
          <w:p w14:paraId="37A96779" w14:textId="77777777" w:rsidR="00846DD3" w:rsidRDefault="00846DD3" w:rsidP="00846DD3">
            <w:pPr>
              <w:pStyle w:val="ListParagraph"/>
              <w:numPr>
                <w:ilvl w:val="0"/>
                <w:numId w:val="4"/>
              </w:numPr>
            </w:pPr>
            <w:r>
              <w:t>Select the VM that is required to be managed for the backups.</w:t>
            </w:r>
          </w:p>
          <w:p w14:paraId="78F35722" w14:textId="77777777" w:rsidR="00846DD3" w:rsidRDefault="00846DD3" w:rsidP="00846DD3">
            <w:pPr>
              <w:pStyle w:val="ListParagraph"/>
              <w:numPr>
                <w:ilvl w:val="0"/>
                <w:numId w:val="4"/>
              </w:numPr>
            </w:pPr>
            <w:r>
              <w:t>View the backup schedule, retention policy, and the latest backup point.</w:t>
            </w:r>
          </w:p>
          <w:p w14:paraId="268C6BF9" w14:textId="77777777" w:rsidR="00846DD3" w:rsidRPr="00846DD3" w:rsidRDefault="00846DD3" w:rsidP="00846DD3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>
              <w:lastRenderedPageBreak/>
              <w:t>Perform various actions on the VM backup, such as running a manual backup, restoring the VM from a backup point, or deleting the backup.</w:t>
            </w:r>
          </w:p>
          <w:p w14:paraId="0546453A" w14:textId="66D1CC3B" w:rsidR="00503265" w:rsidRPr="00503265" w:rsidRDefault="00503265" w:rsidP="00503265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503265">
              <w:rPr>
                <w:b/>
                <w:bCs/>
              </w:rPr>
              <w:t>Configure Routing and Peering</w:t>
            </w:r>
          </w:p>
          <w:p w14:paraId="66D9FB8C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Navigate to the Virtual networks service on Azure portal to Manage Azure VM network.</w:t>
            </w:r>
          </w:p>
          <w:p w14:paraId="53940951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Select virtual network to manage as per standard</w:t>
            </w:r>
          </w:p>
          <w:p w14:paraId="713651FF" w14:textId="77777777" w:rsidR="00846DD3" w:rsidRDefault="00846DD3" w:rsidP="00846DD3">
            <w:pPr>
              <w:pStyle w:val="ListParagraph"/>
              <w:numPr>
                <w:ilvl w:val="0"/>
                <w:numId w:val="5"/>
              </w:numPr>
            </w:pPr>
            <w:r>
              <w:t>View the virtual network's configuration, subnets, and network interfaces.</w:t>
            </w:r>
          </w:p>
          <w:p w14:paraId="33E3A8D0" w14:textId="4BF4A137" w:rsidR="007341F1" w:rsidRPr="006F54BF" w:rsidRDefault="00846DD3" w:rsidP="00846DD3">
            <w:pPr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t>Perform various actions on the virtual network, such as creating and deleting subnets, and adding and removing network interfaces.</w:t>
            </w:r>
          </w:p>
        </w:tc>
      </w:tr>
    </w:tbl>
    <w:p w14:paraId="3069768B" w14:textId="023743BC" w:rsidR="005932FC" w:rsidRDefault="00FB6BBD" w:rsidP="00FB6BBD">
      <w:pPr>
        <w:tabs>
          <w:tab w:val="left" w:pos="3180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C434B29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A37F17">
              <w:rPr>
                <w:rFonts w:ascii="Arial" w:hAnsi="Arial" w:cs="Arial"/>
                <w:b/>
              </w:rPr>
              <w:t>Deploy Azure Networks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2A75E26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Deploy Network Security Group</w:t>
            </w:r>
          </w:p>
          <w:p w14:paraId="79D3AD5F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Deploy V-NET</w:t>
            </w:r>
          </w:p>
          <w:p w14:paraId="48AEFFFC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Configure Hybrid Connectivity Options</w:t>
            </w:r>
          </w:p>
          <w:p w14:paraId="7C9F44BA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Configure Routing and Peering</w:t>
            </w:r>
          </w:p>
          <w:p w14:paraId="59466BA3" w14:textId="360B7661" w:rsidR="00E33DFC" w:rsidRPr="00E33DFC" w:rsidRDefault="00E33DFC" w:rsidP="00E33DFC">
            <w:pPr>
              <w:ind w:left="360"/>
              <w:rPr>
                <w:rFonts w:asciiTheme="minorBidi" w:hAnsiTheme="minorBidi"/>
              </w:rPr>
            </w:pP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0180A" w:rsidRPr="00487D73" w14:paraId="79B709E7" w14:textId="77777777" w:rsidTr="00813FD1">
        <w:trPr>
          <w:trHeight w:val="398"/>
        </w:trPr>
        <w:tc>
          <w:tcPr>
            <w:tcW w:w="6739" w:type="dxa"/>
          </w:tcPr>
          <w:p w14:paraId="1BB8660A" w14:textId="5B6E9787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574E54">
              <w:t>Navigate to the Network security group’s service on Azure portal to Deploy network security group.</w:t>
            </w:r>
          </w:p>
        </w:tc>
        <w:tc>
          <w:tcPr>
            <w:tcW w:w="1059" w:type="dxa"/>
            <w:vAlign w:val="center"/>
          </w:tcPr>
          <w:p w14:paraId="0C2F3E57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3D704" id="Rounded Rectangle 32" o:spid="_x0000_s1026" style="position:absolute;margin-left:7.55pt;margin-top:2.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36D03" id="Rounded Rectangle 33" o:spid="_x0000_s1026" style="position:absolute;margin-left:9.3pt;margin-top:2.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180A" w:rsidRPr="00487D73" w14:paraId="092CA81B" w14:textId="77777777" w:rsidTr="00813FD1">
        <w:trPr>
          <w:trHeight w:val="398"/>
        </w:trPr>
        <w:tc>
          <w:tcPr>
            <w:tcW w:w="6739" w:type="dxa"/>
          </w:tcPr>
          <w:p w14:paraId="7E03C9A4" w14:textId="61A4C2F4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574E54">
              <w:t>Enter the name for NSG as per given task requirements.</w:t>
            </w:r>
          </w:p>
        </w:tc>
        <w:tc>
          <w:tcPr>
            <w:tcW w:w="1059" w:type="dxa"/>
            <w:vAlign w:val="center"/>
          </w:tcPr>
          <w:p w14:paraId="725B99FA" w14:textId="77777777" w:rsidR="00B0180A" w:rsidRPr="00487D73" w:rsidRDefault="00B0180A" w:rsidP="00B018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CCCB0" id="Rounded Rectangle 10" o:spid="_x0000_s1026" style="position:absolute;margin-left:8.5pt;margin-top: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0180A" w:rsidRPr="00487D73" w:rsidRDefault="00B0180A" w:rsidP="00B018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2109B6" id="Rounded Rectangle 11" o:spid="_x0000_s1026" style="position:absolute;margin-left:9.5pt;margin-top:4.95pt;width:28.5pt;height:12.9pt;z-index:25203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180A" w:rsidRPr="00487D73" w14:paraId="03229087" w14:textId="77777777" w:rsidTr="00813FD1">
        <w:trPr>
          <w:trHeight w:val="398"/>
        </w:trPr>
        <w:tc>
          <w:tcPr>
            <w:tcW w:w="6739" w:type="dxa"/>
          </w:tcPr>
          <w:p w14:paraId="1139C484" w14:textId="2C963BB6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574E54">
              <w:t>Select the resource group where need to Deploy the NSG.</w:t>
            </w:r>
          </w:p>
        </w:tc>
        <w:tc>
          <w:tcPr>
            <w:tcW w:w="1059" w:type="dxa"/>
            <w:vAlign w:val="center"/>
          </w:tcPr>
          <w:p w14:paraId="7034B1F9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0806F0" id="Rounded Rectangle 12" o:spid="_x0000_s1026" style="position:absolute;margin-left:8.8pt;margin-top:3.4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FB495" id="Rounded Rectangle 4" o:spid="_x0000_s1026" style="position:absolute;margin-left:9.5pt;margin-top:3.4pt;width:28.5pt;height:12.9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0180A" w:rsidRPr="00487D73" w14:paraId="20EA2BB2" w14:textId="77777777" w:rsidTr="00813FD1">
        <w:trPr>
          <w:trHeight w:val="398"/>
        </w:trPr>
        <w:tc>
          <w:tcPr>
            <w:tcW w:w="6739" w:type="dxa"/>
          </w:tcPr>
          <w:p w14:paraId="4FAAF206" w14:textId="0858DF83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574E54">
              <w:t>Select the region where need to Deploy the NSG.</w:t>
            </w:r>
          </w:p>
        </w:tc>
        <w:tc>
          <w:tcPr>
            <w:tcW w:w="1059" w:type="dxa"/>
            <w:vAlign w:val="center"/>
          </w:tcPr>
          <w:p w14:paraId="6C139F3A" w14:textId="529B183D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22FDCE6E" wp14:editId="7B4649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F865D" id="Rounded Rectangle 10" o:spid="_x0000_s1026" style="position:absolute;margin-left:8.5pt;margin-top:5pt;width:28.45pt;height:12.8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707FEBC6" wp14:editId="52911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655E0" id="Rounded Rectangle 11" o:spid="_x0000_s1026" style="position:absolute;margin-left:9.5pt;margin-top:4.95pt;width:28.5pt;height:12.9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0180A" w:rsidRPr="00487D73" w14:paraId="5EF70A8D" w14:textId="77777777" w:rsidTr="00813FD1">
        <w:trPr>
          <w:trHeight w:val="398"/>
        </w:trPr>
        <w:tc>
          <w:tcPr>
            <w:tcW w:w="6739" w:type="dxa"/>
          </w:tcPr>
          <w:p w14:paraId="7E7A44BB" w14:textId="3676833D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4B71AF">
              <w:t>Navigate to the Virtual networks service on Azure Portal to Deploy V-NET.</w:t>
            </w:r>
          </w:p>
        </w:tc>
        <w:tc>
          <w:tcPr>
            <w:tcW w:w="1059" w:type="dxa"/>
            <w:vAlign w:val="center"/>
          </w:tcPr>
          <w:p w14:paraId="33ABAFB9" w14:textId="038759ED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153B4" id="Rounded Rectangle 32" o:spid="_x0000_s1026" style="position:absolute;margin-left:7.55pt;margin-top:2.5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B76D5" id="Rounded Rectangle 33" o:spid="_x0000_s1026" style="position:absolute;margin-left:9.3pt;margin-top:2.5pt;width:28.45pt;height:12.85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0180A" w:rsidRPr="00EF5E5C" w14:paraId="41CB5339" w14:textId="77777777" w:rsidTr="00813FD1">
        <w:trPr>
          <w:trHeight w:val="398"/>
        </w:trPr>
        <w:tc>
          <w:tcPr>
            <w:tcW w:w="6739" w:type="dxa"/>
          </w:tcPr>
          <w:p w14:paraId="0C127EC4" w14:textId="3CB7EA56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4B71AF">
              <w:t>Enter name of V</w:t>
            </w:r>
            <w:r>
              <w:t>-</w:t>
            </w:r>
            <w:r w:rsidRPr="004B71AF">
              <w:t>Net and select the subscription, Resource group, Region, Address space, Subnets.</w:t>
            </w:r>
          </w:p>
        </w:tc>
        <w:tc>
          <w:tcPr>
            <w:tcW w:w="1059" w:type="dxa"/>
            <w:vAlign w:val="center"/>
          </w:tcPr>
          <w:p w14:paraId="3C95D203" w14:textId="44897810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0B2FB34E" wp14:editId="09AE40C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6EE30" id="Rounded Rectangle 12" o:spid="_x0000_s1026" style="position:absolute;margin-left:6pt;margin-top:-.25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rxMkgIAAGo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68AA7C8D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2CA58786" wp14:editId="32A4DB40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DA387" id="Rounded Rectangle 4" o:spid="_x0000_s1026" style="position:absolute;margin-left:4.6pt;margin-top:-.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xLiQIAAGE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0180A" w:rsidRPr="00EF5E5C" w14:paraId="29189E04" w14:textId="77777777" w:rsidTr="00813FD1">
        <w:trPr>
          <w:trHeight w:val="398"/>
        </w:trPr>
        <w:tc>
          <w:tcPr>
            <w:tcW w:w="6739" w:type="dxa"/>
          </w:tcPr>
          <w:p w14:paraId="1716E7F1" w14:textId="23C09095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4B71AF">
              <w:t>Review the configurations and apply.</w:t>
            </w:r>
          </w:p>
        </w:tc>
        <w:tc>
          <w:tcPr>
            <w:tcW w:w="1059" w:type="dxa"/>
            <w:vAlign w:val="center"/>
          </w:tcPr>
          <w:p w14:paraId="64CCBFB2" w14:textId="2B465722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4FAD56E9" wp14:editId="4B7EE2F8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60FEF" id="Rounded Rectangle 12" o:spid="_x0000_s1026" style="position:absolute;margin-left:3.55pt;margin-top:1.8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3B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cpp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303E1" w14:textId="3F34D3B4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2159BC73" wp14:editId="6F791718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-1270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5E67C" id="Rounded Rectangle 4" o:spid="_x0000_s1026" style="position:absolute;margin-left:3.3pt;margin-top:-.1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HvfkAIAAGg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B0180A" w:rsidRPr="00EF5E5C" w14:paraId="62100A84" w14:textId="77777777" w:rsidTr="00813FD1">
        <w:trPr>
          <w:trHeight w:val="398"/>
        </w:trPr>
        <w:tc>
          <w:tcPr>
            <w:tcW w:w="6739" w:type="dxa"/>
          </w:tcPr>
          <w:p w14:paraId="6E065C89" w14:textId="07E37F04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t>Configure the site-to-site VPN connection.</w:t>
            </w:r>
          </w:p>
        </w:tc>
        <w:tc>
          <w:tcPr>
            <w:tcW w:w="1059" w:type="dxa"/>
            <w:vAlign w:val="center"/>
          </w:tcPr>
          <w:p w14:paraId="0518D9C0" w14:textId="46EC86D2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0AA20" id="Rounded Rectangle 12" o:spid="_x0000_s1026" style="position:absolute;margin-left:-.1pt;margin-top:3.5pt;width:28.5pt;height:12.9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s7kgIAAGo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408B5" id="Rounded Rectangle 4" o:spid="_x0000_s1026" style="position:absolute;margin-left:53.55pt;margin-top:3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LVkQIAAGk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453F4D11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7577A4A9" w14:textId="77777777" w:rsidTr="00813FD1">
        <w:trPr>
          <w:trHeight w:val="398"/>
        </w:trPr>
        <w:tc>
          <w:tcPr>
            <w:tcW w:w="6739" w:type="dxa"/>
          </w:tcPr>
          <w:p w14:paraId="1FE1B869" w14:textId="2A5E1910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t>Deploy virtual network gateway in Azure as required.</w:t>
            </w:r>
          </w:p>
        </w:tc>
        <w:tc>
          <w:tcPr>
            <w:tcW w:w="1059" w:type="dxa"/>
            <w:vAlign w:val="center"/>
          </w:tcPr>
          <w:p w14:paraId="316C5CE7" w14:textId="070368B4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04537" id="Rounded Rectangle 12" o:spid="_x0000_s1026" style="position:absolute;margin-left:-.1pt;margin-top:3.35pt;width:28.5pt;height:12.9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1bIkgIAAGo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0A66C" id="Rounded Rectangle 4" o:spid="_x0000_s1026" style="position:absolute;margin-left:53.55pt;margin-top:3.3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V1JkAIAAGg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17E4E480" w14:textId="77777777" w:rsidTr="00813FD1">
        <w:trPr>
          <w:trHeight w:val="398"/>
        </w:trPr>
        <w:tc>
          <w:tcPr>
            <w:tcW w:w="6739" w:type="dxa"/>
          </w:tcPr>
          <w:p w14:paraId="6E3762A3" w14:textId="52465658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t>Configure required on-premises VPN device to connect to the virtual network gateway.</w:t>
            </w:r>
          </w:p>
        </w:tc>
        <w:tc>
          <w:tcPr>
            <w:tcW w:w="1059" w:type="dxa"/>
            <w:vAlign w:val="center"/>
          </w:tcPr>
          <w:p w14:paraId="5DCFF49C" w14:textId="0964450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DD4BF" id="Rounded Rectangle 12" o:spid="_x0000_s1026" style="position:absolute;margin-left:-.1pt;margin-top:3.95pt;width:28.5pt;height:12.9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jHkQIAAGk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69002" id="Rounded Rectangle 4" o:spid="_x0000_s1026" style="position:absolute;margin-left:53.55pt;margin-top:3.9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5D357A53" w14:textId="77777777" w:rsidTr="00813FD1">
        <w:trPr>
          <w:trHeight w:val="398"/>
        </w:trPr>
        <w:tc>
          <w:tcPr>
            <w:tcW w:w="6739" w:type="dxa"/>
          </w:tcPr>
          <w:p w14:paraId="6771CA1C" w14:textId="27D2B058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lastRenderedPageBreak/>
              <w:t>Deploy site-to-site VPN connection in Azure</w:t>
            </w:r>
            <w:r w:rsidR="00905363">
              <w:t>.</w:t>
            </w:r>
          </w:p>
        </w:tc>
        <w:tc>
          <w:tcPr>
            <w:tcW w:w="1059" w:type="dxa"/>
            <w:vAlign w:val="center"/>
          </w:tcPr>
          <w:p w14:paraId="1363720F" w14:textId="22170B46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3F355" id="Rounded Rectangle 12" o:spid="_x0000_s1026" style="position:absolute;margin-left:-.1pt;margin-top:3.8pt;width:28.5pt;height:12.9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4ADF5" id="Rounded Rectangle 4" o:spid="_x0000_s1026" style="position:absolute;margin-left:53.55pt;margin-top:3.8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26BAF5E4" w14:textId="77777777" w:rsidTr="00813FD1">
        <w:trPr>
          <w:trHeight w:val="398"/>
        </w:trPr>
        <w:tc>
          <w:tcPr>
            <w:tcW w:w="6739" w:type="dxa"/>
          </w:tcPr>
          <w:p w14:paraId="5BDABEE1" w14:textId="393A2D1F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300049">
              <w:t>Configure Azure Express Route</w:t>
            </w:r>
          </w:p>
        </w:tc>
        <w:tc>
          <w:tcPr>
            <w:tcW w:w="1059" w:type="dxa"/>
            <w:vAlign w:val="center"/>
          </w:tcPr>
          <w:p w14:paraId="71D99A7F" w14:textId="6949D4E3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7D17F" id="Rounded Rectangle 12" o:spid="_x0000_s1026" style="position:absolute;margin-left:-.1pt;margin-top:3.65pt;width:28.5pt;height:12.9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BBC12" id="Rounded Rectangle 4" o:spid="_x0000_s1026" style="position:absolute;margin-left:53.55pt;margin-top:3.6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18AACBF0" w14:textId="77777777" w:rsidTr="00813FD1">
        <w:trPr>
          <w:trHeight w:val="398"/>
        </w:trPr>
        <w:tc>
          <w:tcPr>
            <w:tcW w:w="6739" w:type="dxa"/>
          </w:tcPr>
          <w:p w14:paraId="1A07B121" w14:textId="5F08978F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300049">
              <w:t>Contact a connectivity provider to order an Express Route circuit.</w:t>
            </w:r>
          </w:p>
        </w:tc>
        <w:tc>
          <w:tcPr>
            <w:tcW w:w="1059" w:type="dxa"/>
            <w:vAlign w:val="center"/>
          </w:tcPr>
          <w:p w14:paraId="3422FA42" w14:textId="4BFEAE94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047C4088" wp14:editId="2DC44F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5B9EE3" id="Rounded Rectangle 12" o:spid="_x0000_s1026" style="position:absolute;margin-left:-.1pt;margin-top:3.3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O53oBiwIAAGE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5F3B7C4F" wp14:editId="081CBF8A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0C621" id="Rounded Rectangle 4" o:spid="_x0000_s1026" style="position:absolute;margin-left:53.55pt;margin-top:3.3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AciQIAAGA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D1dMByJAgAAYA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E78374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191B6F06" w14:textId="77777777" w:rsidTr="00813FD1">
        <w:trPr>
          <w:trHeight w:val="398"/>
        </w:trPr>
        <w:tc>
          <w:tcPr>
            <w:tcW w:w="6739" w:type="dxa"/>
          </w:tcPr>
          <w:p w14:paraId="655B0076" w14:textId="7C41EC7F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300049">
              <w:t>Provision the Express Route circuit in Azure.</w:t>
            </w:r>
          </w:p>
        </w:tc>
        <w:tc>
          <w:tcPr>
            <w:tcW w:w="1059" w:type="dxa"/>
            <w:vAlign w:val="center"/>
          </w:tcPr>
          <w:p w14:paraId="6F2D8ED9" w14:textId="51ECC6A1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038D02DB" wp14:editId="53B342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F91BD" id="Rounded Rectangle 12" o:spid="_x0000_s1026" style="position:absolute;margin-left:-.1pt;margin-top:3.95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1F076820" wp14:editId="7A324D0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F751B" id="Rounded Rectangle 4" o:spid="_x0000_s1026" style="position:absolute;margin-left:53.55pt;margin-top:3.9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I5ig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CE0ED2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781F84D5" w14:textId="77777777" w:rsidTr="00813FD1">
        <w:trPr>
          <w:trHeight w:val="398"/>
        </w:trPr>
        <w:tc>
          <w:tcPr>
            <w:tcW w:w="6739" w:type="dxa"/>
          </w:tcPr>
          <w:p w14:paraId="48D57B3D" w14:textId="256881BD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300049">
              <w:t>Configure your on-premises router to connect to the Express Route circuit for hybrid connectivity.</w:t>
            </w:r>
          </w:p>
        </w:tc>
        <w:tc>
          <w:tcPr>
            <w:tcW w:w="1059" w:type="dxa"/>
            <w:vAlign w:val="center"/>
          </w:tcPr>
          <w:p w14:paraId="40E59D44" w14:textId="76C197E6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7BED3FB9" wp14:editId="57B28F1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6C3FF" id="Rounded Rectangle 12" o:spid="_x0000_s1026" style="position:absolute;margin-left:-.1pt;margin-top:3.8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xkYAMY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782790E8" wp14:editId="20EF1FA6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A9CE2" id="Rounded Rectangle 4" o:spid="_x0000_s1026" style="position:absolute;margin-left:53.55pt;margin-top:3.8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I8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xkl&#10;hmn8Rg+wMY1oyAN2j5m1EmQe+9RbX6H5o713w82jGIveSafjP5ZDdqm3+7G3YhcIx8fZaTkrF5Rw&#10;VJWns/JsETGLV2frfPguQJMo1NTFJGIG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AgexI8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CF05D5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2A62054B" w14:textId="77777777" w:rsidTr="00813FD1">
        <w:trPr>
          <w:trHeight w:val="398"/>
        </w:trPr>
        <w:tc>
          <w:tcPr>
            <w:tcW w:w="6739" w:type="dxa"/>
          </w:tcPr>
          <w:p w14:paraId="0C920F83" w14:textId="7AD05AC2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1112BA">
              <w:t>Navigate to the Virtual networks service on Azure portal to configure routing or peering.</w:t>
            </w:r>
          </w:p>
        </w:tc>
        <w:tc>
          <w:tcPr>
            <w:tcW w:w="1059" w:type="dxa"/>
            <w:vAlign w:val="center"/>
          </w:tcPr>
          <w:p w14:paraId="5A69D45A" w14:textId="109DF774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172ACFF2" wp14:editId="607830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0773C" id="Rounded Rectangle 12" o:spid="_x0000_s1026" style="position:absolute;margin-left:-.1pt;margin-top:3.65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q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7DDF45E9" wp14:editId="7989ECD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39B62" id="Rounded Rectangle 4" o:spid="_x0000_s1026" style="position:absolute;margin-left:53.55pt;margin-top:3.6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Ck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0470A4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3E712977" w14:textId="77777777" w:rsidTr="00813FD1">
        <w:trPr>
          <w:trHeight w:val="398"/>
        </w:trPr>
        <w:tc>
          <w:tcPr>
            <w:tcW w:w="6739" w:type="dxa"/>
          </w:tcPr>
          <w:p w14:paraId="748155CC" w14:textId="21661F94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1112BA">
              <w:t>Configure the basics Name for the route or peering, destination IP address or range of IP addresses that the route applies to, Next hop router.</w:t>
            </w:r>
          </w:p>
        </w:tc>
        <w:tc>
          <w:tcPr>
            <w:tcW w:w="1059" w:type="dxa"/>
            <w:vAlign w:val="center"/>
          </w:tcPr>
          <w:p w14:paraId="20C57410" w14:textId="3B509F72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1F01A511" wp14:editId="1D26500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EA691" id="Rounded Rectangle 12" o:spid="_x0000_s1026" style="position:absolute;margin-left:-.1pt;margin-top:3.5pt;width:28.5pt;height:12.9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BUfP2t3QAAAAUBAAAPAAAAAAAAAAAAAAAAAOY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61D9B227" wp14:editId="77945B2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AC7D2" id="Rounded Rectangle 4" o:spid="_x0000_s1026" style="position:absolute;margin-left:53.55pt;margin-top:3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7T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DSvG7T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025484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  <w:tr w:rsidR="00B0180A" w:rsidRPr="00EF5E5C" w14:paraId="7D332BF3" w14:textId="77777777" w:rsidTr="00813FD1">
        <w:trPr>
          <w:trHeight w:val="398"/>
        </w:trPr>
        <w:tc>
          <w:tcPr>
            <w:tcW w:w="6739" w:type="dxa"/>
          </w:tcPr>
          <w:p w14:paraId="5A5513D5" w14:textId="572FCFFA" w:rsidR="00B0180A" w:rsidRPr="00E01B21" w:rsidRDefault="00B0180A" w:rsidP="00B0180A">
            <w:pPr>
              <w:pStyle w:val="ListParagraph"/>
              <w:numPr>
                <w:ilvl w:val="0"/>
                <w:numId w:val="12"/>
              </w:numPr>
            </w:pPr>
            <w:r w:rsidRPr="001112BA">
              <w:t>Review and apply the configurations for routing and peering.</w:t>
            </w:r>
          </w:p>
        </w:tc>
        <w:tc>
          <w:tcPr>
            <w:tcW w:w="1059" w:type="dxa"/>
            <w:vAlign w:val="center"/>
          </w:tcPr>
          <w:p w14:paraId="0CE6B0F1" w14:textId="13F26C16" w:rsidR="00B0180A" w:rsidRPr="00813FD1" w:rsidRDefault="00B0180A" w:rsidP="00B0180A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5629552B" wp14:editId="0AB52FE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D1CEF" id="Rounded Rectangle 12" o:spid="_x0000_s1026" style="position:absolute;margin-left:-.1pt;margin-top:3.5pt;width:28.5pt;height:12.9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FR8/a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63FBB697" wp14:editId="4A989A7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A0EA4" id="Rounded Rectangle 4" o:spid="_x0000_s1026" style="position:absolute;margin-left:53.55pt;margin-top:3.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RO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B8kSRO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1EC9DF" w14:textId="77777777" w:rsidR="00B0180A" w:rsidRPr="00487D73" w:rsidRDefault="00B0180A" w:rsidP="00B0180A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CA73E8F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A37F17">
              <w:rPr>
                <w:rFonts w:asciiTheme="minorBidi" w:eastAsia="Times New Roman" w:hAnsiTheme="minorBidi"/>
                <w:b/>
                <w:lang w:val="en-AU"/>
              </w:rPr>
              <w:t>Deploy Azure Networks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5D1D9A3D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53B30C05" w:rsidR="00C05385" w:rsidRPr="00487D73" w:rsidRDefault="00555DE9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930ADDE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Deploy Network Security Group</w:t>
            </w:r>
          </w:p>
          <w:p w14:paraId="3B8B117D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Deploy V-NET</w:t>
            </w:r>
          </w:p>
          <w:p w14:paraId="612ABB34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Configure Hybrid Connectivity Options</w:t>
            </w:r>
          </w:p>
          <w:p w14:paraId="3F5CAF14" w14:textId="77777777" w:rsidR="00A37F17" w:rsidRPr="00A37F17" w:rsidRDefault="00A37F17" w:rsidP="00A37F1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A37F17">
              <w:rPr>
                <w:rFonts w:asciiTheme="minorBidi" w:hAnsiTheme="minorBidi"/>
              </w:rPr>
              <w:t>Configure Routing and Peering</w:t>
            </w:r>
          </w:p>
          <w:p w14:paraId="5493BFEF" w14:textId="0619151A" w:rsidR="007A33B5" w:rsidRPr="00E33DFC" w:rsidRDefault="007A33B5" w:rsidP="00E33DFC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56BC1" w:rsidRPr="00487D73" w14:paraId="23A6645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6E1114F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Navigate</w:t>
            </w:r>
            <w:r w:rsidR="00555DE9">
              <w:t>d</w:t>
            </w:r>
            <w:r w:rsidRPr="004D03D3">
              <w:t xml:space="preserve"> to the Network security group’s service on Azure portal to Deploy network security group.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1DAF70B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5A9176F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Enter</w:t>
            </w:r>
            <w:r w:rsidR="00555DE9">
              <w:t>ed</w:t>
            </w:r>
            <w:r w:rsidRPr="004D03D3">
              <w:t xml:space="preserve"> the name for NSG as per given task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6BC1" w:rsidRPr="00487D73" w14:paraId="544C650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7A9E404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Select</w:t>
            </w:r>
            <w:r w:rsidR="00555DE9">
              <w:t>ed</w:t>
            </w:r>
            <w:r w:rsidRPr="004D03D3">
              <w:t xml:space="preserve"> the resource group where need to Deploy the NSG.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6BC1" w:rsidRPr="00487D73" w14:paraId="124CDA1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18947EA6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Select</w:t>
            </w:r>
            <w:r w:rsidR="00555DE9">
              <w:t>ed</w:t>
            </w:r>
            <w:r w:rsidRPr="004D03D3">
              <w:t xml:space="preserve"> the region where need to Deploy the NSG.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56BC1" w:rsidRPr="00487D73" w:rsidRDefault="00B56BC1" w:rsidP="00B5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6BC1" w:rsidRPr="00487D73" w14:paraId="6214EFCF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3CB6CD1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Navigate</w:t>
            </w:r>
            <w:r w:rsidR="00555DE9">
              <w:t>d</w:t>
            </w:r>
            <w:r w:rsidRPr="004D03D3">
              <w:t xml:space="preserve"> to the Virtual networks service on Azure Portal to Deploy V-NET.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294A395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FDBC322" w:rsidR="00B56BC1" w:rsidRPr="00684DD0" w:rsidRDefault="00B56BC1" w:rsidP="00B56BC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D03D3">
              <w:t>Enter</w:t>
            </w:r>
            <w:r w:rsidR="00555DE9">
              <w:t>ed</w:t>
            </w:r>
            <w:r w:rsidRPr="004D03D3">
              <w:t xml:space="preserve"> name of V-Net and select the subscription, Resource group, Region, Address space, Subnets.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63DA7C2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1839BF4A" w:rsidR="00B56BC1" w:rsidRDefault="00B56BC1" w:rsidP="00B56BC1">
            <w:r w:rsidRPr="004D03D3">
              <w:t>Review</w:t>
            </w:r>
            <w:r w:rsidR="00555DE9">
              <w:t>ed</w:t>
            </w:r>
            <w:r w:rsidRPr="004D03D3">
              <w:t xml:space="preserve"> the configurations and apply.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6669E09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3CD9D016" w:rsidR="00B56BC1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the site-to-site VPN connection.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00362E2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2681ACA7" w:rsidR="00B56BC1" w:rsidRDefault="00B56BC1" w:rsidP="00B56BC1">
            <w:r w:rsidRPr="004D03D3">
              <w:t>Deploy</w:t>
            </w:r>
            <w:r w:rsidR="00555DE9">
              <w:t>ed</w:t>
            </w:r>
            <w:r w:rsidRPr="004D03D3">
              <w:t xml:space="preserve"> virtual network gateway in Azure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249C2DD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57C93ED6" w:rsidR="00B56BC1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required on-premises VPN device to connect to the virtual network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2C67E05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664C5C3D" w:rsidR="00B56BC1" w:rsidRDefault="00B56BC1" w:rsidP="00B56BC1">
            <w:r w:rsidRPr="004D03D3">
              <w:t>Deploy</w:t>
            </w:r>
            <w:r w:rsidR="00555DE9">
              <w:t>ed</w:t>
            </w:r>
            <w:r w:rsidRPr="004D03D3">
              <w:t xml:space="preserve"> site-to-site VPN connection in Azure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79CAD00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1A7B89D9" w:rsidR="00B56BC1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Azure Express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19A2D36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C30A20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686750" w14:textId="1D1773C7" w:rsidR="00B56BC1" w:rsidRPr="007F05AB" w:rsidRDefault="00B56BC1" w:rsidP="00B56BC1">
            <w:r w:rsidRPr="004D03D3">
              <w:t>Contact</w:t>
            </w:r>
            <w:r w:rsidR="00555DE9">
              <w:t>ed</w:t>
            </w:r>
            <w:r w:rsidRPr="004D03D3">
              <w:t xml:space="preserve"> a connectivity provider to order an Express Route</w:t>
            </w:r>
            <w:r w:rsidR="00555DE9">
              <w:t>d</w:t>
            </w:r>
            <w:r w:rsidRPr="004D03D3">
              <w:t xml:space="preserve"> circuit.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501AF0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264FD7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D1BF40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41C4C0D1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3277E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AEF405" w14:textId="793A6C98" w:rsidR="00B56BC1" w:rsidRPr="007F05AB" w:rsidRDefault="00B56BC1" w:rsidP="00A65626">
            <w:pPr>
              <w:tabs>
                <w:tab w:val="right" w:pos="5251"/>
              </w:tabs>
            </w:pPr>
            <w:r w:rsidRPr="004D03D3">
              <w:t>Provision</w:t>
            </w:r>
            <w:r w:rsidR="00555DE9">
              <w:t>ed</w:t>
            </w:r>
            <w:r w:rsidRPr="004D03D3">
              <w:t xml:space="preserve"> Express Route circuit in Azure.</w:t>
            </w:r>
            <w:r w:rsidR="00A65626"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D46F8F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C891A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8858D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1AA2C07C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7D4A4B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97F69E" w14:textId="6DA6345D" w:rsidR="00B56BC1" w:rsidRPr="007F05AB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on-premises router to connect to the Express Route circuit for hybrid connectivity.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DCB6EE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62B6C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09F256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36A79A53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34D589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F0BC2B" w14:textId="28B1CC66" w:rsidR="00B56BC1" w:rsidRPr="007F05AB" w:rsidRDefault="00B56BC1" w:rsidP="00B56BC1">
            <w:r w:rsidRPr="004D03D3">
              <w:t>Navigate</w:t>
            </w:r>
            <w:r w:rsidR="00555DE9">
              <w:t>d</w:t>
            </w:r>
            <w:r w:rsidRPr="004D03D3">
              <w:t xml:space="preserve"> to the Virtual networks service on Azure portal to configure routing or peering.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6F7778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46F2C4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DBF735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64CAE6BE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22C543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F696F9" w14:textId="47FB21E5" w:rsidR="00B56BC1" w:rsidRPr="007F05AB" w:rsidRDefault="00B56BC1" w:rsidP="00B56BC1">
            <w:r w:rsidRPr="004D03D3">
              <w:t>Configure</w:t>
            </w:r>
            <w:r w:rsidR="00555DE9">
              <w:t>d</w:t>
            </w:r>
            <w:r w:rsidRPr="004D03D3">
              <w:t xml:space="preserve"> the basics: Name for the route or peering, destination IP address or range of IP addresses that the route applies to, Next hop router.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0A9D0F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3810AD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E4C0F2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B56BC1" w:rsidRPr="00487D73" w14:paraId="5EAA2A9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615F46" w14:textId="77777777" w:rsidR="00B56BC1" w:rsidRPr="00487D73" w:rsidRDefault="00B56BC1" w:rsidP="00B56BC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90C67E" w14:textId="1C9DD2A1" w:rsidR="00B56BC1" w:rsidRPr="007F05AB" w:rsidRDefault="00B56BC1" w:rsidP="00B56BC1">
            <w:r w:rsidRPr="004D03D3">
              <w:t>Review</w:t>
            </w:r>
            <w:r w:rsidR="00555DE9">
              <w:t>ed</w:t>
            </w:r>
            <w:r w:rsidRPr="004D03D3">
              <w:t xml:space="preserve"> and appl</w:t>
            </w:r>
            <w:r w:rsidR="00555DE9">
              <w:t>ied</w:t>
            </w:r>
            <w:r w:rsidRPr="004D03D3">
              <w:t xml:space="preserve"> the configurations for routing and peering.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1B7CE1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92AAEB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B3B16B" w14:textId="77777777" w:rsidR="00B56BC1" w:rsidRPr="00487D73" w:rsidRDefault="00B56BC1" w:rsidP="00B56BC1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689A123F" w:rsidR="00C05385" w:rsidRPr="00487D73" w:rsidRDefault="00771076" w:rsidP="00C4273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C33D7BD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555DE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A37F17">
              <w:rPr>
                <w:b/>
                <w:bCs/>
                <w:sz w:val="28"/>
                <w:szCs w:val="28"/>
              </w:rPr>
              <w:t>Deploy Azure Networks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2CD828CA" w:rsidR="00804B65" w:rsidRPr="004140DC" w:rsidRDefault="00555DE9" w:rsidP="00AD7A67">
            <w:pPr>
              <w:spacing w:after="200"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n</w:t>
            </w:r>
            <w:r w:rsidR="00831517" w:rsidRPr="00831517">
              <w:rPr>
                <w:rFonts w:ascii="Arial" w:hAnsi="Arial" w:cs="Arial"/>
                <w:bCs/>
                <w:iCs/>
              </w:rPr>
              <w:t>avigate to the Network security group’s service on Azure portal to Deploy network security group.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C7C64">
        <w:trPr>
          <w:trHeight w:val="71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0946F833" w:rsidR="00540C21" w:rsidRPr="004140DC" w:rsidRDefault="00555DE9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s</w:t>
            </w:r>
            <w:r w:rsidR="002C2994" w:rsidRPr="002C2994">
              <w:rPr>
                <w:rFonts w:ascii="Arial" w:hAnsi="Arial" w:cs="Arial"/>
                <w:iCs/>
              </w:rPr>
              <w:t>elect the resource group where need to Deploy the NSG.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7377235D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140DC" w:rsidRDefault="00540C21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C7C64">
        <w:trPr>
          <w:trHeight w:val="53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4B7118DF" w:rsidR="00540C21" w:rsidRPr="004140DC" w:rsidRDefault="00555DE9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s</w:t>
            </w:r>
            <w:r w:rsidR="002C2994" w:rsidRPr="002C2994">
              <w:rPr>
                <w:rFonts w:ascii="Arial" w:hAnsi="Arial" w:cs="Arial"/>
                <w:bCs/>
                <w:iCs/>
              </w:rPr>
              <w:t>elect the region where need to Deploy the NSG.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1C7C64">
        <w:trPr>
          <w:trHeight w:val="6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49ACAC6E" w:rsidR="00540C21" w:rsidRPr="004140DC" w:rsidRDefault="00555DE9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n</w:t>
            </w:r>
            <w:r w:rsidR="002C2994" w:rsidRPr="002C2994">
              <w:rPr>
                <w:rFonts w:ascii="Arial" w:hAnsi="Arial" w:cs="Arial"/>
                <w:iCs/>
              </w:rPr>
              <w:t>avigate to the Virtual networks service on Azure Portal to Deploy V-NET.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140DC" w:rsidRDefault="00540C21" w:rsidP="000046B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01E4AAA0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8A0E43" w14:textId="13349686" w:rsidR="00A5450A" w:rsidRPr="004140DC" w:rsidRDefault="00555DE9" w:rsidP="002B28F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e</w:t>
            </w:r>
            <w:r w:rsidR="002C2994" w:rsidRPr="002C2994">
              <w:rPr>
                <w:rFonts w:ascii="Arial" w:hAnsi="Arial" w:cs="Arial"/>
                <w:iCs/>
              </w:rPr>
              <w:t>nter name of V-Net and select the subscription, Resource group, Region, Address space, Subnets.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Pr="004140DC" w:rsidRDefault="00A5450A" w:rsidP="002B28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1C7C64" w:rsidRPr="00487D73" w14:paraId="78A34E37" w14:textId="77777777" w:rsidTr="004140DC">
        <w:trPr>
          <w:trHeight w:val="539"/>
          <w:jc w:val="center"/>
        </w:trPr>
        <w:tc>
          <w:tcPr>
            <w:tcW w:w="991" w:type="dxa"/>
            <w:vMerge w:val="restart"/>
          </w:tcPr>
          <w:p w14:paraId="2E1FCEBA" w14:textId="785347C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54A8E83" w14:textId="3CFAF14A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</w:t>
            </w:r>
            <w:r>
              <w:rPr>
                <w:rFonts w:ascii="Arial" w:hAnsi="Arial" w:cs="Arial"/>
              </w:rPr>
              <w:t>c</w:t>
            </w:r>
            <w:r w:rsidR="002C2994" w:rsidRPr="002C2994">
              <w:rPr>
                <w:rFonts w:ascii="Arial" w:hAnsi="Arial" w:cs="Arial"/>
              </w:rPr>
              <w:t>onfigure the site-to-site VPN connection.</w:t>
            </w:r>
          </w:p>
        </w:tc>
        <w:tc>
          <w:tcPr>
            <w:tcW w:w="1350" w:type="dxa"/>
            <w:vMerge w:val="restart"/>
          </w:tcPr>
          <w:p w14:paraId="684A025E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9B4A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D1FE368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88FFAF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B781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55C25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B1419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A14E065" w14:textId="77777777" w:rsidTr="004140DC">
        <w:trPr>
          <w:trHeight w:val="395"/>
          <w:jc w:val="center"/>
        </w:trPr>
        <w:tc>
          <w:tcPr>
            <w:tcW w:w="991" w:type="dxa"/>
            <w:vMerge w:val="restart"/>
          </w:tcPr>
          <w:p w14:paraId="6103052D" w14:textId="6A1FBC6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BEA8941" w14:textId="160EA21C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d</w:t>
            </w:r>
            <w:r w:rsidR="002C2994" w:rsidRPr="002C2994">
              <w:rPr>
                <w:rFonts w:ascii="Arial" w:hAnsi="Arial" w:cs="Arial"/>
              </w:rPr>
              <w:t>eploy virtual network gateway in Azure</w:t>
            </w:r>
            <w:r w:rsidR="00FE1474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</w:tcPr>
          <w:p w14:paraId="7FA070C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5CEE0BC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0D512A7E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DD7D79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5C77E34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E56DFA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69AB362" w14:textId="77777777" w:rsidTr="004140DC">
        <w:trPr>
          <w:trHeight w:val="422"/>
          <w:jc w:val="center"/>
        </w:trPr>
        <w:tc>
          <w:tcPr>
            <w:tcW w:w="991" w:type="dxa"/>
            <w:vMerge w:val="restart"/>
          </w:tcPr>
          <w:p w14:paraId="5AA39FBB" w14:textId="080F939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233A086" w14:textId="4E0FC776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2C2994" w:rsidRPr="002C2994">
              <w:rPr>
                <w:rFonts w:ascii="Arial" w:hAnsi="Arial" w:cs="Arial"/>
              </w:rPr>
              <w:t>onfigure required on-premises VPN device to connect to the virtual network gateway.</w:t>
            </w:r>
          </w:p>
        </w:tc>
        <w:tc>
          <w:tcPr>
            <w:tcW w:w="1350" w:type="dxa"/>
            <w:vMerge w:val="restart"/>
          </w:tcPr>
          <w:p w14:paraId="21A21B7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A372F52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C06571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A481666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A90295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8F944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91B31A5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1FF4F39B" w14:textId="36145E75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33242E0" w14:textId="3B77052F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d</w:t>
            </w:r>
            <w:r w:rsidR="002C2994" w:rsidRPr="002C2994">
              <w:rPr>
                <w:rFonts w:ascii="Arial" w:hAnsi="Arial" w:cs="Arial"/>
              </w:rPr>
              <w:t>eploy site-to-site VPN connection in Azure as required.</w:t>
            </w:r>
          </w:p>
        </w:tc>
        <w:tc>
          <w:tcPr>
            <w:tcW w:w="1350" w:type="dxa"/>
            <w:vMerge w:val="restart"/>
          </w:tcPr>
          <w:p w14:paraId="0A3C3C6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1B9684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354DF80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A0F1B9A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0A29E3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99C717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7D8DDF4" w14:textId="77777777" w:rsidTr="004140DC">
        <w:trPr>
          <w:trHeight w:val="350"/>
          <w:jc w:val="center"/>
        </w:trPr>
        <w:tc>
          <w:tcPr>
            <w:tcW w:w="991" w:type="dxa"/>
          </w:tcPr>
          <w:p w14:paraId="34101845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87FD951" w14:textId="578B8D7D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2C2994" w:rsidRPr="002C2994">
              <w:rPr>
                <w:rFonts w:ascii="Arial" w:hAnsi="Arial" w:cs="Arial"/>
              </w:rPr>
              <w:t>onfigure Azure Express Route</w:t>
            </w:r>
          </w:p>
        </w:tc>
        <w:tc>
          <w:tcPr>
            <w:tcW w:w="1350" w:type="dxa"/>
            <w:vMerge w:val="restart"/>
          </w:tcPr>
          <w:p w14:paraId="0BC0F8D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517A9C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C20408C" w14:textId="77777777" w:rsidTr="00813FD1">
        <w:trPr>
          <w:trHeight w:val="782"/>
          <w:jc w:val="center"/>
        </w:trPr>
        <w:tc>
          <w:tcPr>
            <w:tcW w:w="991" w:type="dxa"/>
          </w:tcPr>
          <w:p w14:paraId="1F69F99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98EC2C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8A9376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BFB8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43131F0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4F6E5A58" w14:textId="636117A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78CB254" w14:textId="7004798B" w:rsidR="001C7C64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2C2994" w:rsidRPr="002C2994">
              <w:rPr>
                <w:rFonts w:ascii="Arial" w:hAnsi="Arial" w:cs="Arial"/>
              </w:rPr>
              <w:t>ontact a connectivity provider to order an Express Route circuit.</w:t>
            </w:r>
          </w:p>
        </w:tc>
        <w:tc>
          <w:tcPr>
            <w:tcW w:w="1350" w:type="dxa"/>
            <w:vMerge w:val="restart"/>
          </w:tcPr>
          <w:p w14:paraId="4BA2264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A2F22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F976BD3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614B82F2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8EB641E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96CA37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7C7305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4482CB6" w14:textId="77777777" w:rsidTr="004C410F">
        <w:trPr>
          <w:trHeight w:val="1061"/>
          <w:jc w:val="center"/>
        </w:trPr>
        <w:tc>
          <w:tcPr>
            <w:tcW w:w="991" w:type="dxa"/>
            <w:vMerge w:val="restart"/>
          </w:tcPr>
          <w:p w14:paraId="5B7F5853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6C565F" w14:textId="0934288B" w:rsidR="001C7C64" w:rsidRPr="004140DC" w:rsidRDefault="00A65626" w:rsidP="00F7222C">
            <w:pPr>
              <w:rPr>
                <w:rFonts w:ascii="Arial" w:hAnsi="Arial" w:cs="Arial"/>
              </w:rPr>
            </w:pPr>
            <w:r w:rsidRPr="00A65626">
              <w:rPr>
                <w:rFonts w:ascii="Arial" w:hAnsi="Arial" w:cs="Arial"/>
              </w:rPr>
              <w:t>Provision the Express Route circuit in Azure.</w:t>
            </w:r>
          </w:p>
        </w:tc>
        <w:tc>
          <w:tcPr>
            <w:tcW w:w="1350" w:type="dxa"/>
            <w:vMerge w:val="restart"/>
          </w:tcPr>
          <w:p w14:paraId="3A3A5B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DF659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EAEAEAE" w14:textId="77777777" w:rsidTr="004C410F">
        <w:trPr>
          <w:trHeight w:val="800"/>
          <w:jc w:val="center"/>
        </w:trPr>
        <w:tc>
          <w:tcPr>
            <w:tcW w:w="991" w:type="dxa"/>
            <w:vMerge/>
          </w:tcPr>
          <w:p w14:paraId="3F57535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424E0A3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5CA913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331B6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59B4D252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3FCDD5CF" w14:textId="77777777" w:rsidR="00A65626" w:rsidRPr="004140DC" w:rsidRDefault="00A65626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03699" w14:textId="6D854233" w:rsidR="00A65626" w:rsidRPr="004140DC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A65626" w:rsidRPr="00A65626">
              <w:rPr>
                <w:rFonts w:ascii="Arial" w:hAnsi="Arial" w:cs="Arial"/>
              </w:rPr>
              <w:t>onfigure your on-premises router to connect to the Express Route circuit for hybrid connectivity.</w:t>
            </w:r>
          </w:p>
        </w:tc>
        <w:tc>
          <w:tcPr>
            <w:tcW w:w="1350" w:type="dxa"/>
            <w:vMerge w:val="restart"/>
          </w:tcPr>
          <w:p w14:paraId="758B6199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F2C1880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1C11E7B0" w14:textId="77777777" w:rsidTr="004140DC">
        <w:trPr>
          <w:trHeight w:val="629"/>
          <w:jc w:val="center"/>
        </w:trPr>
        <w:tc>
          <w:tcPr>
            <w:tcW w:w="991" w:type="dxa"/>
            <w:vMerge/>
          </w:tcPr>
          <w:p w14:paraId="0520959D" w14:textId="77777777" w:rsidR="00A65626" w:rsidRPr="00A65626" w:rsidRDefault="00A65626" w:rsidP="00A65626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E18597D" w14:textId="77777777" w:rsidR="00A65626" w:rsidRPr="00A65626" w:rsidRDefault="00A65626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72DE5C2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6D3F2AE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57E55870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55D81AAB" w14:textId="77777777" w:rsidR="00A65626" w:rsidRPr="004140DC" w:rsidRDefault="00A65626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E83F241" w14:textId="2225B631" w:rsidR="00A65626" w:rsidRPr="00A65626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n</w:t>
            </w:r>
            <w:r w:rsidR="00E6177C" w:rsidRPr="00E6177C">
              <w:rPr>
                <w:rFonts w:ascii="Arial" w:hAnsi="Arial" w:cs="Arial"/>
              </w:rPr>
              <w:t>avigate to the Virtual networks service on Azure portal to configure routing or peering.</w:t>
            </w:r>
          </w:p>
        </w:tc>
        <w:tc>
          <w:tcPr>
            <w:tcW w:w="1350" w:type="dxa"/>
            <w:vMerge w:val="restart"/>
          </w:tcPr>
          <w:p w14:paraId="06F1832E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22DD6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1B1A080E" w14:textId="77777777" w:rsidTr="004140DC">
        <w:trPr>
          <w:trHeight w:val="629"/>
          <w:jc w:val="center"/>
        </w:trPr>
        <w:tc>
          <w:tcPr>
            <w:tcW w:w="991" w:type="dxa"/>
            <w:vMerge/>
          </w:tcPr>
          <w:p w14:paraId="3B3B3218" w14:textId="77777777" w:rsidR="00A65626" w:rsidRPr="00A65626" w:rsidRDefault="00A65626" w:rsidP="00A65626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8FD98BC" w14:textId="77777777" w:rsidR="00A65626" w:rsidRPr="00A65626" w:rsidRDefault="00A65626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3D95237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333F3BB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6B85146C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3EA8769A" w14:textId="77777777" w:rsidR="00A65626" w:rsidRPr="004140DC" w:rsidRDefault="00A65626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FDAD3E0" w14:textId="698FAC0F" w:rsidR="00A65626" w:rsidRPr="00A65626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c</w:t>
            </w:r>
            <w:r w:rsidR="00E6177C" w:rsidRPr="00E6177C">
              <w:rPr>
                <w:rFonts w:ascii="Arial" w:hAnsi="Arial" w:cs="Arial"/>
              </w:rPr>
              <w:t>onfigure the basics Name for the route or peering, destination IP address or range of IP addresses that the route applies to, Next hop router.</w:t>
            </w:r>
          </w:p>
        </w:tc>
        <w:tc>
          <w:tcPr>
            <w:tcW w:w="1350" w:type="dxa"/>
            <w:vMerge w:val="restart"/>
          </w:tcPr>
          <w:p w14:paraId="68FF21B9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EBD9EE2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5EDD2000" w14:textId="77777777" w:rsidTr="004140DC">
        <w:trPr>
          <w:trHeight w:val="629"/>
          <w:jc w:val="center"/>
        </w:trPr>
        <w:tc>
          <w:tcPr>
            <w:tcW w:w="991" w:type="dxa"/>
            <w:vMerge/>
          </w:tcPr>
          <w:p w14:paraId="22D64639" w14:textId="77777777" w:rsidR="00A65626" w:rsidRPr="00A65626" w:rsidRDefault="00A65626" w:rsidP="00A65626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150C98F" w14:textId="77777777" w:rsidR="00A65626" w:rsidRPr="00A65626" w:rsidRDefault="00A65626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351260C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B2D95EB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7A831FB7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2298072A" w14:textId="77777777" w:rsidR="00A65626" w:rsidRPr="004140DC" w:rsidRDefault="00A65626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D578B02" w14:textId="256ECE7D" w:rsidR="00A65626" w:rsidRPr="00A65626" w:rsidRDefault="00555DE9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How to r</w:t>
            </w:r>
            <w:r w:rsidR="00E6177C" w:rsidRPr="00E6177C">
              <w:rPr>
                <w:rFonts w:ascii="Arial" w:hAnsi="Arial" w:cs="Arial"/>
              </w:rPr>
              <w:t>eview and apply the configurations for routing and peering.</w:t>
            </w:r>
          </w:p>
        </w:tc>
        <w:tc>
          <w:tcPr>
            <w:tcW w:w="1350" w:type="dxa"/>
            <w:vMerge w:val="restart"/>
          </w:tcPr>
          <w:p w14:paraId="627CA0C5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230859F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  <w:tr w:rsidR="00A65626" w:rsidRPr="00487D73" w14:paraId="6E20E6A4" w14:textId="77777777" w:rsidTr="004140DC">
        <w:trPr>
          <w:trHeight w:val="629"/>
          <w:jc w:val="center"/>
        </w:trPr>
        <w:tc>
          <w:tcPr>
            <w:tcW w:w="991" w:type="dxa"/>
            <w:vMerge/>
          </w:tcPr>
          <w:p w14:paraId="3A8CCDD6" w14:textId="77777777" w:rsidR="00A65626" w:rsidRPr="00A65626" w:rsidRDefault="00A65626" w:rsidP="00A65626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6C15D3D" w14:textId="77777777" w:rsidR="00A65626" w:rsidRPr="00A65626" w:rsidRDefault="00A65626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322C67B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824FD93" w14:textId="77777777" w:rsidR="00A65626" w:rsidRPr="00487D73" w:rsidRDefault="00A65626" w:rsidP="00F7222C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813FD1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813FD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813FD1">
        <w:tc>
          <w:tcPr>
            <w:tcW w:w="9540" w:type="dxa"/>
          </w:tcPr>
          <w:p w14:paraId="1A8907D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813FD1">
        <w:tc>
          <w:tcPr>
            <w:tcW w:w="9540" w:type="dxa"/>
          </w:tcPr>
          <w:p w14:paraId="35AAADB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813FD1">
        <w:tc>
          <w:tcPr>
            <w:tcW w:w="9540" w:type="dxa"/>
          </w:tcPr>
          <w:p w14:paraId="733A392A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813FD1">
        <w:tc>
          <w:tcPr>
            <w:tcW w:w="9540" w:type="dxa"/>
          </w:tcPr>
          <w:p w14:paraId="52F0F6F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813FD1">
        <w:tc>
          <w:tcPr>
            <w:tcW w:w="9540" w:type="dxa"/>
          </w:tcPr>
          <w:p w14:paraId="678B765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813FD1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813FD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F415514" w14:textId="77777777" w:rsidR="00D12D38" w:rsidRDefault="00D12D3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E5CC9CA" w14:textId="77777777" w:rsidR="00D12D38" w:rsidRDefault="00D12D3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42813B0" w14:textId="77777777" w:rsidR="00D12D38" w:rsidRPr="00487D73" w:rsidRDefault="00D12D38" w:rsidP="00D12D3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12D38" w:rsidRPr="00487D73" w14:paraId="2483A432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0883C0D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7494F7" w14:textId="77777777" w:rsidR="00D12D38" w:rsidRPr="00487D73" w:rsidRDefault="00D12D38" w:rsidP="00F70644">
            <w:pPr>
              <w:rPr>
                <w:rFonts w:asciiTheme="minorBidi" w:hAnsiTheme="minorBidi"/>
              </w:rPr>
            </w:pPr>
          </w:p>
        </w:tc>
      </w:tr>
      <w:tr w:rsidR="00D12D38" w:rsidRPr="00487D73" w14:paraId="59BE6A8C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693ECB2F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905ACAE" w14:textId="77777777" w:rsidR="00D12D38" w:rsidRPr="00487D73" w:rsidRDefault="00D12D38" w:rsidP="00F70644">
            <w:pPr>
              <w:rPr>
                <w:rFonts w:asciiTheme="minorBidi" w:hAnsiTheme="minorBidi"/>
              </w:rPr>
            </w:pPr>
          </w:p>
        </w:tc>
      </w:tr>
      <w:tr w:rsidR="00D12D38" w:rsidRPr="00487D73" w14:paraId="4CA4B4FC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790A66CE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F16E6E5" w14:textId="77777777" w:rsidR="00D12D38" w:rsidRPr="00C67EF8" w:rsidRDefault="00D12D38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D12D38" w:rsidRPr="00487D73" w14:paraId="35722DCF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65C0008F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1E26610" w14:textId="69982922" w:rsidR="00D12D38" w:rsidRPr="00C67EF8" w:rsidRDefault="00C57CF9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16.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Deploy Azure Networks</w:t>
            </w:r>
          </w:p>
        </w:tc>
      </w:tr>
      <w:tr w:rsidR="00D12D38" w:rsidRPr="00487D73" w14:paraId="090711B1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7854284D" w14:textId="77777777" w:rsidR="00D12D38" w:rsidRPr="00487D73" w:rsidRDefault="00D12D38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F9B0476" w14:textId="77777777" w:rsidR="00D12D38" w:rsidRPr="00C67EF8" w:rsidRDefault="00D12D38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12D38" w:rsidRPr="00487D73" w14:paraId="77C3E0A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6F3E5936" w14:textId="77777777" w:rsidR="00D12D38" w:rsidRPr="00487D73" w:rsidRDefault="00D12D38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D779B25" w14:textId="77777777" w:rsidR="00D12D38" w:rsidRDefault="00C42734" w:rsidP="00C42734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C42734">
              <w:rPr>
                <w:rFonts w:asciiTheme="minorBidi" w:hAnsiTheme="minorBidi"/>
              </w:rPr>
              <w:t>Create and configure virtual networks with custom subnets</w:t>
            </w:r>
          </w:p>
          <w:p w14:paraId="59644BFC" w14:textId="63AB1663" w:rsidR="00C42734" w:rsidRPr="00C42734" w:rsidRDefault="00FE1474" w:rsidP="00C42734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D</w:t>
            </w:r>
            <w:r w:rsidRPr="002C2994">
              <w:rPr>
                <w:rFonts w:ascii="Arial" w:hAnsi="Arial" w:cs="Arial"/>
              </w:rPr>
              <w:t>eploy virtual network gateway in Azure</w:t>
            </w:r>
          </w:p>
        </w:tc>
      </w:tr>
    </w:tbl>
    <w:p w14:paraId="308E6C44" w14:textId="77777777" w:rsidR="00D12D38" w:rsidRPr="0097150E" w:rsidRDefault="00D12D38" w:rsidP="00D12D38"/>
    <w:p w14:paraId="7335DB39" w14:textId="77777777" w:rsidR="00D12D38" w:rsidRPr="00487D73" w:rsidRDefault="00D12D38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12D38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6736" w14:textId="77777777" w:rsidR="00A47102" w:rsidRDefault="00A47102" w:rsidP="00C92255">
      <w:pPr>
        <w:spacing w:after="0" w:line="240" w:lineRule="auto"/>
      </w:pPr>
      <w:r>
        <w:separator/>
      </w:r>
    </w:p>
  </w:endnote>
  <w:endnote w:type="continuationSeparator" w:id="0">
    <w:p w14:paraId="359B16E0" w14:textId="77777777" w:rsidR="00A47102" w:rsidRDefault="00A4710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13FD1" w:rsidRDefault="00813F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77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13FD1" w:rsidRDefault="00813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5CBF6" w14:textId="77777777" w:rsidR="00A47102" w:rsidRDefault="00A47102" w:rsidP="00C92255">
      <w:pPr>
        <w:spacing w:after="0" w:line="240" w:lineRule="auto"/>
      </w:pPr>
      <w:r>
        <w:separator/>
      </w:r>
    </w:p>
  </w:footnote>
  <w:footnote w:type="continuationSeparator" w:id="0">
    <w:p w14:paraId="234C5109" w14:textId="77777777" w:rsidR="00A47102" w:rsidRDefault="00A4710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0214BB"/>
    <w:multiLevelType w:val="hybridMultilevel"/>
    <w:tmpl w:val="0DC8F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D212B"/>
    <w:multiLevelType w:val="hybridMultilevel"/>
    <w:tmpl w:val="1818B2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A562F3B"/>
    <w:multiLevelType w:val="hybridMultilevel"/>
    <w:tmpl w:val="6546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F1ADB"/>
    <w:multiLevelType w:val="hybridMultilevel"/>
    <w:tmpl w:val="A7BE9F7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94E42"/>
    <w:multiLevelType w:val="hybridMultilevel"/>
    <w:tmpl w:val="1884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D26D2"/>
    <w:multiLevelType w:val="hybridMultilevel"/>
    <w:tmpl w:val="D890B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E3BBF"/>
    <w:multiLevelType w:val="hybridMultilevel"/>
    <w:tmpl w:val="7B38A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1845B0"/>
    <w:multiLevelType w:val="hybridMultilevel"/>
    <w:tmpl w:val="5B6834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C755B4"/>
    <w:multiLevelType w:val="hybridMultilevel"/>
    <w:tmpl w:val="33E2D0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0490982">
    <w:abstractNumId w:val="3"/>
  </w:num>
  <w:num w:numId="2" w16cid:durableId="275648777">
    <w:abstractNumId w:val="9"/>
  </w:num>
  <w:num w:numId="3" w16cid:durableId="2067146598">
    <w:abstractNumId w:val="11"/>
  </w:num>
  <w:num w:numId="4" w16cid:durableId="2069111347">
    <w:abstractNumId w:val="10"/>
  </w:num>
  <w:num w:numId="5" w16cid:durableId="1341540592">
    <w:abstractNumId w:val="0"/>
  </w:num>
  <w:num w:numId="6" w16cid:durableId="1685936730">
    <w:abstractNumId w:val="5"/>
  </w:num>
  <w:num w:numId="7" w16cid:durableId="1020934904">
    <w:abstractNumId w:val="13"/>
  </w:num>
  <w:num w:numId="8" w16cid:durableId="2119517138">
    <w:abstractNumId w:val="8"/>
  </w:num>
  <w:num w:numId="9" w16cid:durableId="664088467">
    <w:abstractNumId w:val="2"/>
  </w:num>
  <w:num w:numId="10" w16cid:durableId="1753382828">
    <w:abstractNumId w:val="6"/>
  </w:num>
  <w:num w:numId="11" w16cid:durableId="1556547697">
    <w:abstractNumId w:val="12"/>
  </w:num>
  <w:num w:numId="12" w16cid:durableId="821506889">
    <w:abstractNumId w:val="4"/>
  </w:num>
  <w:num w:numId="13" w16cid:durableId="578834166">
    <w:abstractNumId w:val="1"/>
  </w:num>
  <w:num w:numId="14" w16cid:durableId="21694112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6B5"/>
    <w:rsid w:val="00004AA9"/>
    <w:rsid w:val="000100CD"/>
    <w:rsid w:val="00014171"/>
    <w:rsid w:val="00015EA1"/>
    <w:rsid w:val="000178DA"/>
    <w:rsid w:val="00023E92"/>
    <w:rsid w:val="00026798"/>
    <w:rsid w:val="00027020"/>
    <w:rsid w:val="00050F23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B5803"/>
    <w:rsid w:val="000C106D"/>
    <w:rsid w:val="000D04CA"/>
    <w:rsid w:val="000D69FD"/>
    <w:rsid w:val="000D6B4E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0F98"/>
    <w:rsid w:val="001821E9"/>
    <w:rsid w:val="00182DB5"/>
    <w:rsid w:val="001A11F4"/>
    <w:rsid w:val="001B457D"/>
    <w:rsid w:val="001C0D67"/>
    <w:rsid w:val="001C6604"/>
    <w:rsid w:val="001C7C64"/>
    <w:rsid w:val="001D47D3"/>
    <w:rsid w:val="001E227A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5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7BC"/>
    <w:rsid w:val="002A0F3D"/>
    <w:rsid w:val="002A2841"/>
    <w:rsid w:val="002A3751"/>
    <w:rsid w:val="002B28F0"/>
    <w:rsid w:val="002B2FBB"/>
    <w:rsid w:val="002C17E0"/>
    <w:rsid w:val="002C1ECE"/>
    <w:rsid w:val="002C2994"/>
    <w:rsid w:val="002E0279"/>
    <w:rsid w:val="00307200"/>
    <w:rsid w:val="003245D8"/>
    <w:rsid w:val="003350BF"/>
    <w:rsid w:val="00343F42"/>
    <w:rsid w:val="00351EED"/>
    <w:rsid w:val="0035637C"/>
    <w:rsid w:val="003669A4"/>
    <w:rsid w:val="003775B3"/>
    <w:rsid w:val="00382CA0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B6EAB"/>
    <w:rsid w:val="003D30DF"/>
    <w:rsid w:val="003E51FB"/>
    <w:rsid w:val="003F23AB"/>
    <w:rsid w:val="003F3430"/>
    <w:rsid w:val="0040260C"/>
    <w:rsid w:val="004059A9"/>
    <w:rsid w:val="004140D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3158"/>
    <w:rsid w:val="004A5C64"/>
    <w:rsid w:val="004B4958"/>
    <w:rsid w:val="004C2076"/>
    <w:rsid w:val="004C38CC"/>
    <w:rsid w:val="004C410F"/>
    <w:rsid w:val="004C512C"/>
    <w:rsid w:val="004C521E"/>
    <w:rsid w:val="004C55DE"/>
    <w:rsid w:val="004C6C55"/>
    <w:rsid w:val="004D18BE"/>
    <w:rsid w:val="004D5DD2"/>
    <w:rsid w:val="004D63C1"/>
    <w:rsid w:val="004D790A"/>
    <w:rsid w:val="004D7AE4"/>
    <w:rsid w:val="004E0CB9"/>
    <w:rsid w:val="004E17E4"/>
    <w:rsid w:val="004E2C33"/>
    <w:rsid w:val="004E5791"/>
    <w:rsid w:val="004E674F"/>
    <w:rsid w:val="004F6B1E"/>
    <w:rsid w:val="00503265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5DE9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0E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6F54BF"/>
    <w:rsid w:val="00700371"/>
    <w:rsid w:val="00704401"/>
    <w:rsid w:val="007129DA"/>
    <w:rsid w:val="00716131"/>
    <w:rsid w:val="007163F1"/>
    <w:rsid w:val="00717AEE"/>
    <w:rsid w:val="007341F1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A33B5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2823"/>
    <w:rsid w:val="00804B65"/>
    <w:rsid w:val="00813FD1"/>
    <w:rsid w:val="008173FE"/>
    <w:rsid w:val="008207C1"/>
    <w:rsid w:val="00820B22"/>
    <w:rsid w:val="00825686"/>
    <w:rsid w:val="00831517"/>
    <w:rsid w:val="00832119"/>
    <w:rsid w:val="008344C7"/>
    <w:rsid w:val="00846DD3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5363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37F17"/>
    <w:rsid w:val="00A408E1"/>
    <w:rsid w:val="00A46940"/>
    <w:rsid w:val="00A47102"/>
    <w:rsid w:val="00A47B29"/>
    <w:rsid w:val="00A47F85"/>
    <w:rsid w:val="00A5450A"/>
    <w:rsid w:val="00A61D01"/>
    <w:rsid w:val="00A6562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A67"/>
    <w:rsid w:val="00AD7B58"/>
    <w:rsid w:val="00AE2866"/>
    <w:rsid w:val="00AE2977"/>
    <w:rsid w:val="00AF2568"/>
    <w:rsid w:val="00AF498F"/>
    <w:rsid w:val="00AF7658"/>
    <w:rsid w:val="00B0180A"/>
    <w:rsid w:val="00B07122"/>
    <w:rsid w:val="00B07704"/>
    <w:rsid w:val="00B16786"/>
    <w:rsid w:val="00B24F24"/>
    <w:rsid w:val="00B30CA8"/>
    <w:rsid w:val="00B32D77"/>
    <w:rsid w:val="00B36CE8"/>
    <w:rsid w:val="00B52849"/>
    <w:rsid w:val="00B56BC1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3C4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42734"/>
    <w:rsid w:val="00C501B7"/>
    <w:rsid w:val="00C57CF9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2E6A"/>
    <w:rsid w:val="00D0344A"/>
    <w:rsid w:val="00D04DAA"/>
    <w:rsid w:val="00D11EF0"/>
    <w:rsid w:val="00D12BFE"/>
    <w:rsid w:val="00D12D38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75DB"/>
    <w:rsid w:val="00D95455"/>
    <w:rsid w:val="00D9611E"/>
    <w:rsid w:val="00DA03FD"/>
    <w:rsid w:val="00DA3B06"/>
    <w:rsid w:val="00DD2BAD"/>
    <w:rsid w:val="00DE6544"/>
    <w:rsid w:val="00E01B21"/>
    <w:rsid w:val="00E04C8D"/>
    <w:rsid w:val="00E17757"/>
    <w:rsid w:val="00E20654"/>
    <w:rsid w:val="00E22D15"/>
    <w:rsid w:val="00E255DF"/>
    <w:rsid w:val="00E30545"/>
    <w:rsid w:val="00E33DFC"/>
    <w:rsid w:val="00E54440"/>
    <w:rsid w:val="00E54D84"/>
    <w:rsid w:val="00E6177C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57D8"/>
    <w:rsid w:val="00F35F69"/>
    <w:rsid w:val="00F37277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961F4"/>
    <w:rsid w:val="00FA0102"/>
    <w:rsid w:val="00FA6BF8"/>
    <w:rsid w:val="00FB1A30"/>
    <w:rsid w:val="00FB3ABA"/>
    <w:rsid w:val="00FB6BBD"/>
    <w:rsid w:val="00FC5BA8"/>
    <w:rsid w:val="00FE0363"/>
    <w:rsid w:val="00FE1474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Spacing">
    <w:name w:val="No Spacing"/>
    <w:uiPriority w:val="1"/>
    <w:qFormat/>
    <w:rsid w:val="00555D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2413A-8663-4CA9-BC10-0AF74A325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9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43</cp:revision>
  <dcterms:created xsi:type="dcterms:W3CDTF">2023-11-13T07:57:00Z</dcterms:created>
  <dcterms:modified xsi:type="dcterms:W3CDTF">2023-11-16T10:53:00Z</dcterms:modified>
</cp:coreProperties>
</file>